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7C24" w14:textId="77777777" w:rsidR="00D031F4" w:rsidRDefault="00D031F4" w:rsidP="00D031F4">
      <w:pPr>
        <w:spacing w:after="0"/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Załącznik </w:t>
      </w:r>
      <w:r w:rsidRPr="002A1AE2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2</w:t>
      </w:r>
      <w:r w:rsidRPr="004E5177">
        <w:rPr>
          <w:rFonts w:ascii="Times New Roman" w:hAnsi="Times New Roman" w:cs="Times New Roman"/>
        </w:rPr>
        <w:t xml:space="preserve"> do ogłoszenia</w:t>
      </w:r>
    </w:p>
    <w:p w14:paraId="58F06152" w14:textId="77777777" w:rsidR="00D031F4" w:rsidRPr="00947197" w:rsidRDefault="00D031F4" w:rsidP="00D031F4">
      <w:pPr>
        <w:spacing w:after="0"/>
        <w:jc w:val="right"/>
        <w:rPr>
          <w:rFonts w:ascii="Times New Roman" w:hAnsi="Times New Roman" w:cs="Times New Roman"/>
        </w:rPr>
      </w:pPr>
    </w:p>
    <w:p w14:paraId="18D26487" w14:textId="77777777" w:rsidR="00D031F4" w:rsidRPr="004E5177" w:rsidRDefault="00D031F4" w:rsidP="00D0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77">
        <w:rPr>
          <w:rFonts w:ascii="Times New Roman" w:hAnsi="Times New Roman" w:cs="Times New Roman"/>
          <w:b/>
          <w:sz w:val="28"/>
          <w:szCs w:val="28"/>
        </w:rPr>
        <w:t>WYKAZ  DRZEW DO WYCINKI</w:t>
      </w:r>
    </w:p>
    <w:p w14:paraId="5A674B6F" w14:textId="77777777" w:rsidR="00D031F4" w:rsidRPr="00947197" w:rsidRDefault="00D031F4" w:rsidP="00D031F4">
      <w:pPr>
        <w:pStyle w:val="Bezodstpw"/>
        <w:spacing w:line="276" w:lineRule="auto"/>
        <w:jc w:val="both"/>
        <w:rPr>
          <w:rFonts w:ascii="Times New Roman" w:hAnsi="Times New Roman"/>
          <w:position w:val="16"/>
          <w:sz w:val="20"/>
          <w:szCs w:val="20"/>
        </w:rPr>
      </w:pPr>
      <w:r w:rsidRPr="00947197">
        <w:rPr>
          <w:rFonts w:ascii="Times New Roman" w:hAnsi="Times New Roman"/>
          <w:position w:val="16"/>
          <w:sz w:val="20"/>
          <w:szCs w:val="20"/>
        </w:rPr>
        <w:t>Nr 1618L Piechy-Hołowno  obejmujący nieruchomość oznaczoną w ewidencji gruntów jako:</w:t>
      </w:r>
      <w:r w:rsidRPr="00947197">
        <w:rPr>
          <w:rFonts w:ascii="Times New Roman" w:hAnsi="Times New Roman"/>
          <w:color w:val="000000"/>
          <w:position w:val="16"/>
          <w:sz w:val="20"/>
          <w:szCs w:val="20"/>
        </w:rPr>
        <w:t xml:space="preserve"> </w:t>
      </w:r>
      <w:r w:rsidRPr="00947197">
        <w:rPr>
          <w:rFonts w:ascii="Times New Roman" w:hAnsi="Times New Roman"/>
          <w:position w:val="16"/>
          <w:sz w:val="20"/>
          <w:szCs w:val="20"/>
        </w:rPr>
        <w:t>dz. nr 356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417"/>
        <w:gridCol w:w="1417"/>
        <w:gridCol w:w="1417"/>
      </w:tblGrid>
      <w:tr w:rsidR="00D031F4" w:rsidRPr="00947197" w14:paraId="15B90F2B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5CA9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A314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1B853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Obwód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3D3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500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99E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Obwód</w:t>
            </w:r>
          </w:p>
        </w:tc>
      </w:tr>
      <w:tr w:rsidR="00D031F4" w:rsidRPr="00947197" w14:paraId="6D26629D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A402" w14:textId="77777777" w:rsidR="00D031F4" w:rsidRPr="00947197" w:rsidRDefault="00D031F4" w:rsidP="00D03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D43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3232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6C33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B7A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FE7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</w:tr>
      <w:tr w:rsidR="00D031F4" w:rsidRPr="00947197" w14:paraId="21D43AD5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0822" w14:textId="77777777" w:rsidR="00D031F4" w:rsidRPr="00947197" w:rsidRDefault="00D031F4" w:rsidP="00D03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EFE2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1D7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235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75B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91C6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Świerk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4906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</w:tr>
      <w:tr w:rsidR="00D031F4" w:rsidRPr="00947197" w14:paraId="10D28447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B413" w14:textId="77777777" w:rsidR="00D031F4" w:rsidRPr="00947197" w:rsidRDefault="00D031F4" w:rsidP="00D03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62DA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Świerk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2E11F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409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FB5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C0B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</w:p>
        </w:tc>
      </w:tr>
      <w:tr w:rsidR="00D031F4" w:rsidRPr="00947197" w14:paraId="21DAFE64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5010" w14:textId="77777777" w:rsidR="00D031F4" w:rsidRPr="00947197" w:rsidRDefault="00D031F4" w:rsidP="00D03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15F77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1033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5C268A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E363095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FF26A0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D031F4" w:rsidRPr="00947197" w14:paraId="6AA74B7F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065C" w14:textId="77777777" w:rsidR="00D031F4" w:rsidRPr="00947197" w:rsidRDefault="00D031F4" w:rsidP="00D03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F4E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F0B75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356F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CA6E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8F0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F083150" w14:textId="77777777" w:rsidR="00D031F4" w:rsidRDefault="00D031F4" w:rsidP="00D031F4">
      <w:pPr>
        <w:pStyle w:val="Bezodstpw"/>
        <w:spacing w:line="276" w:lineRule="auto"/>
        <w:jc w:val="both"/>
        <w:rPr>
          <w:rFonts w:ascii="Times New Roman" w:hAnsi="Times New Roman"/>
          <w:position w:val="16"/>
          <w:sz w:val="20"/>
          <w:szCs w:val="20"/>
        </w:rPr>
      </w:pPr>
    </w:p>
    <w:p w14:paraId="68588C4C" w14:textId="77777777" w:rsidR="00D031F4" w:rsidRPr="00947197" w:rsidRDefault="00D031F4" w:rsidP="00D031F4">
      <w:pPr>
        <w:pStyle w:val="Bezodstpw"/>
        <w:spacing w:line="276" w:lineRule="auto"/>
        <w:jc w:val="both"/>
        <w:rPr>
          <w:rFonts w:ascii="Times New Roman" w:hAnsi="Times New Roman"/>
          <w:position w:val="16"/>
          <w:sz w:val="20"/>
          <w:szCs w:val="20"/>
        </w:rPr>
      </w:pPr>
      <w:r w:rsidRPr="00947197">
        <w:rPr>
          <w:rFonts w:ascii="Times New Roman" w:hAnsi="Times New Roman"/>
          <w:position w:val="16"/>
          <w:sz w:val="20"/>
          <w:szCs w:val="20"/>
        </w:rPr>
        <w:t>Nr 1228L</w:t>
      </w:r>
      <w:r w:rsidRPr="00947197">
        <w:rPr>
          <w:sz w:val="20"/>
          <w:szCs w:val="20"/>
        </w:rPr>
        <w:t xml:space="preserve"> </w:t>
      </w:r>
      <w:r w:rsidRPr="00947197">
        <w:rPr>
          <w:rFonts w:ascii="Times New Roman" w:hAnsi="Times New Roman"/>
          <w:position w:val="16"/>
          <w:sz w:val="20"/>
          <w:szCs w:val="20"/>
        </w:rPr>
        <w:t xml:space="preserve">Radzyń </w:t>
      </w:r>
      <w:proofErr w:type="spellStart"/>
      <w:r w:rsidRPr="00947197">
        <w:rPr>
          <w:rFonts w:ascii="Times New Roman" w:hAnsi="Times New Roman"/>
          <w:position w:val="16"/>
          <w:sz w:val="20"/>
          <w:szCs w:val="20"/>
        </w:rPr>
        <w:t>Podl</w:t>
      </w:r>
      <w:proofErr w:type="spellEnd"/>
      <w:r w:rsidRPr="00947197">
        <w:rPr>
          <w:rFonts w:ascii="Times New Roman" w:hAnsi="Times New Roman"/>
          <w:position w:val="16"/>
          <w:sz w:val="20"/>
          <w:szCs w:val="20"/>
        </w:rPr>
        <w:t>-</w:t>
      </w:r>
      <w:proofErr w:type="spellStart"/>
      <w:r w:rsidRPr="00947197">
        <w:rPr>
          <w:rFonts w:ascii="Times New Roman" w:hAnsi="Times New Roman"/>
          <w:position w:val="16"/>
          <w:sz w:val="20"/>
          <w:szCs w:val="20"/>
        </w:rPr>
        <w:t>Zbulitów</w:t>
      </w:r>
      <w:proofErr w:type="spellEnd"/>
      <w:r w:rsidRPr="00947197">
        <w:rPr>
          <w:rFonts w:ascii="Times New Roman" w:hAnsi="Times New Roman"/>
          <w:position w:val="16"/>
          <w:sz w:val="20"/>
          <w:szCs w:val="20"/>
        </w:rPr>
        <w:t>-Wohyń-Milanów-Kostry-Gęś-Dr. Pow. 1600L obejmujący nieruchomość oznaczoną w ewidencji gruntów jako:</w:t>
      </w:r>
      <w:r w:rsidRPr="00947197">
        <w:rPr>
          <w:rFonts w:ascii="Times New Roman" w:hAnsi="Times New Roman"/>
          <w:color w:val="000000"/>
          <w:position w:val="16"/>
          <w:sz w:val="20"/>
          <w:szCs w:val="20"/>
        </w:rPr>
        <w:t xml:space="preserve"> </w:t>
      </w:r>
      <w:r w:rsidRPr="00947197">
        <w:rPr>
          <w:rFonts w:ascii="Times New Roman" w:hAnsi="Times New Roman"/>
          <w:position w:val="16"/>
          <w:sz w:val="20"/>
          <w:szCs w:val="20"/>
        </w:rPr>
        <w:t>dz. nr 145, nr 400 i nr 183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417"/>
        <w:gridCol w:w="1417"/>
        <w:gridCol w:w="1417"/>
      </w:tblGrid>
      <w:tr w:rsidR="00D031F4" w:rsidRPr="00947197" w14:paraId="5A030172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B2F54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37CAF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3373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Obwód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0E0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0256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493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Obwód</w:t>
            </w:r>
          </w:p>
        </w:tc>
      </w:tr>
      <w:tr w:rsidR="00D031F4" w:rsidRPr="00947197" w14:paraId="5CC8045C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6847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C3AE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Topola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D1C05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298ACB5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6265AC4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875083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</w:tr>
      <w:tr w:rsidR="00D031F4" w:rsidRPr="00947197" w14:paraId="0021F473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1EFC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D49B0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Jarząb pospolity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0E23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E135B2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79DCF92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C31088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</w:tr>
      <w:tr w:rsidR="00D031F4" w:rsidRPr="00947197" w14:paraId="63B4BAE1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908F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57AF2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Jarząb pospolity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A523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F9183B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C77CF7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B5FC27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D031F4" w:rsidRPr="00947197" w14:paraId="208C963E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2D8B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A053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Topola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C38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3875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3CA9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5794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217</w:t>
            </w:r>
          </w:p>
        </w:tc>
      </w:tr>
      <w:tr w:rsidR="00D031F4" w:rsidRPr="00947197" w14:paraId="30127146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9B52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679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6CF2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9C6F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12CE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754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167</w:t>
            </w:r>
          </w:p>
        </w:tc>
      </w:tr>
      <w:tr w:rsidR="00D031F4" w:rsidRPr="00947197" w14:paraId="3B20037E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E9058A7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12A5F0C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Jarząb pospolity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03131B00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8986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87D6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0963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163</w:t>
            </w:r>
          </w:p>
        </w:tc>
      </w:tr>
      <w:tr w:rsidR="00D031F4" w:rsidRPr="00947197" w14:paraId="6B7C4996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632BB3C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7345CB0E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Jarząb pospolity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578BC54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81B417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8ABD09E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Klon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26F1B6F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</w:tr>
      <w:tr w:rsidR="00D031F4" w:rsidRPr="00947197" w14:paraId="75716172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A1FFEA6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5878E338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Jarząb pospolity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30B1CF0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512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360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937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9B4401D" w14:textId="77777777" w:rsidR="00D031F4" w:rsidRPr="00947197" w:rsidRDefault="00D031F4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0C4904" w14:textId="77777777" w:rsidR="00D031F4" w:rsidRPr="00947197" w:rsidRDefault="00D031F4" w:rsidP="00D031F4">
      <w:pPr>
        <w:jc w:val="center"/>
        <w:rPr>
          <w:rFonts w:ascii="Times New Roman" w:hAnsi="Times New Roman" w:cs="Times New Roman"/>
          <w:sz w:val="20"/>
          <w:szCs w:val="20"/>
        </w:rPr>
      </w:pPr>
      <w:r w:rsidRPr="00947197">
        <w:rPr>
          <w:rFonts w:ascii="Times New Roman" w:hAnsi="Times New Roman" w:cs="Times New Roman"/>
          <w:b/>
          <w:sz w:val="20"/>
          <w:szCs w:val="20"/>
        </w:rPr>
        <w:t xml:space="preserve">Ogółem  </w:t>
      </w:r>
      <w:r>
        <w:rPr>
          <w:rFonts w:ascii="Times New Roman" w:hAnsi="Times New Roman" w:cs="Times New Roman"/>
          <w:b/>
          <w:sz w:val="20"/>
          <w:szCs w:val="20"/>
        </w:rPr>
        <w:t xml:space="preserve">24 </w:t>
      </w:r>
      <w:r w:rsidRPr="00947197">
        <w:rPr>
          <w:rFonts w:ascii="Times New Roman" w:hAnsi="Times New Roman" w:cs="Times New Roman"/>
          <w:b/>
          <w:sz w:val="20"/>
          <w:szCs w:val="20"/>
        </w:rPr>
        <w:t>szt.</w:t>
      </w:r>
    </w:p>
    <w:p w14:paraId="7959E5EE" w14:textId="77777777" w:rsidR="00D031F4" w:rsidRPr="00947197" w:rsidRDefault="00D031F4" w:rsidP="00D031F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8D6E69B" w14:textId="77777777" w:rsidR="00D031F4" w:rsidRPr="00947197" w:rsidRDefault="00D031F4" w:rsidP="00D031F4">
      <w:pPr>
        <w:tabs>
          <w:tab w:val="left" w:pos="10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62E90" wp14:editId="1E15349A">
                <wp:simplePos x="0" y="0"/>
                <wp:positionH relativeFrom="column">
                  <wp:posOffset>160655</wp:posOffset>
                </wp:positionH>
                <wp:positionV relativeFrom="paragraph">
                  <wp:posOffset>27940</wp:posOffset>
                </wp:positionV>
                <wp:extent cx="419100" cy="228600"/>
                <wp:effectExtent l="19050" t="19050" r="38100" b="571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A52E" id="Prostokąt 1" o:spid="_x0000_s1026" style="position:absolute;margin-left:12.65pt;margin-top:2.2pt;width:3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8ZdAIAAF0FAAAOAAAAZHJzL2Uyb0RvYy54bWysVNtu2zAMfR+wfxD0vtpO0zYx6hRFuw4D&#10;ugvQDXtmJDkWJouapMTpvr6UnKbZimFYMT8Yoi7k4eEhzy+2vWEb5YNG2/DqqORMWYFS21XDv365&#10;eTPjLESwEgxa1fB7FfjF4vWr88HVaoIdGqk8Iyc21INreBejq4siiE71EI7QKUuHLfoeIpl+VUgP&#10;A3nvTTEpy9NiQC+dR6FCoN3r8ZAvsv+2VSJ+atugIjMNJ2wx/33+L9O/WJxDvfLgOi12MOAFKHrQ&#10;loLuXV1DBLb2+pmrXguPAdt4JLAvsG21UDkHyqYqf8vmrgOnci5ETnB7msL/cys+bu7cZ5+gB3eL&#10;4ntgFq86sCt16T0OnQJJ4apEVDG4UO8fJCPQU7YcPqCk0sI6YuZg2/o+OaTs2DZTfb+nWm0jE7Q5&#10;reZVSQURdDSZzE5pnSJA/fjY+RDfKexZWjTcUyWzc9jchjhefbySwaPR8kYbk42kHnVlPNsA1R2E&#10;UDae5Odm3RPacZ8A0DdKgPZJKOP+I5QswuQmAwuHEYxlQ8OPZymHv4U3sXoWen7y0si9jtQwRvcN&#10;nx3gT3V6a2WWcwRtxjXxaWzCp3IrEHPJwDW5uOvkwKRO3E5mx3NqU6mpL45n5Wk5P+MMzIoaWkTP&#10;mcf4TccuqzEV8h8oTmn+iWGowbgORs73Fwnyr7zv0eYqHCSS5ZgUmJo91EuU96RGApslRzOJFh36&#10;n5wN1N8NDz/W4BVn5r0lRc+r6TQNhGxMT84mZPjDk+XhCVhBrhoeiZi8vIrjEFk7r1cdRRprbPGS&#10;uqDVWaFPqHa9Qz2ck9jNmzQkDu1862kqLh4AAAD//wMAUEsDBBQABgAIAAAAIQA3jWND3QAAAAYB&#10;AAAPAAAAZHJzL2Rvd25yZXYueG1sTI7BTsJAFEX3JPzD5Jm4ITIFK4HaKSEaoy4FY9Ld0Hm2DZ03&#10;pTOUytf7WOny5N7ce9L1YBvRY+drRwpm0wgEUuFMTaWCz93L3RKED5qMbhyhgh/0sM7Go1Qnxp3p&#10;A/ttKAWPkE+0giqENpHSFxVa7aeuReLs23VWB8aulKbTZx63jZxH0UJaXRM/VLrFpwqLw/ZkFfQ7&#10;m5evX/n7JV+8LZ+P/WozOQSlbm+GzSOIgEP4K8NVn9UhY6e9O5HxolEwf7jnpoI4BsHxasa4Z4xi&#10;kFkq/+tnvwAAAP//AwBQSwECLQAUAAYACAAAACEAtoM4kv4AAADhAQAAEwAAAAAAAAAAAAAAAAAA&#10;AAAAW0NvbnRlbnRfVHlwZXNdLnhtbFBLAQItABQABgAIAAAAIQA4/SH/1gAAAJQBAAALAAAAAAAA&#10;AAAAAAAAAC8BAABfcmVscy8ucmVsc1BLAQItABQABgAIAAAAIQAYPy8ZdAIAAF0FAAAOAAAAAAAA&#10;AAAAAAAAAC4CAABkcnMvZTJvRG9jLnhtbFBLAQItABQABgAIAAAAIQA3jWND3QAAAAYBAAAPAAAA&#10;AAAAAAAAAAAAAM4EAABkcnMvZG93bnJldi54bWxQSwUGAAAAAAQABADzAAAA2AUAAAAA&#10;" fillcolor="#5b9bd5 [3208]" strokecolor="#f2f2f2 [3041]" strokeweight="3pt">
                <v:shadow on="t" color="#1f4d78 [1608]" opacity=".5" offset="1pt"/>
              </v:rect>
            </w:pict>
          </mc:Fallback>
        </mc:AlternateContent>
      </w:r>
      <w:r w:rsidRPr="00947197">
        <w:rPr>
          <w:rFonts w:ascii="Times New Roman" w:hAnsi="Times New Roman" w:cs="Times New Roman"/>
          <w:sz w:val="20"/>
          <w:szCs w:val="20"/>
        </w:rPr>
        <w:tab/>
        <w:t>Kolorem zaznaczone drzewa po stronie lewej pasa drogowego</w:t>
      </w:r>
    </w:p>
    <w:p w14:paraId="375987A0" w14:textId="77777777" w:rsidR="00D031F4" w:rsidRPr="00947197" w:rsidRDefault="00D031F4" w:rsidP="00D031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B4CB43" w14:textId="77777777" w:rsidR="00D031F4" w:rsidRDefault="00D031F4" w:rsidP="00D031F4">
      <w:pPr>
        <w:jc w:val="right"/>
        <w:rPr>
          <w:rFonts w:ascii="Times New Roman" w:hAnsi="Times New Roman" w:cs="Times New Roman"/>
        </w:rPr>
      </w:pPr>
    </w:p>
    <w:p w14:paraId="32E67D6B" w14:textId="77777777" w:rsidR="00D031F4" w:rsidRDefault="00D031F4" w:rsidP="00D031F4">
      <w:pPr>
        <w:jc w:val="right"/>
        <w:rPr>
          <w:rFonts w:ascii="Times New Roman" w:hAnsi="Times New Roman" w:cs="Times New Roman"/>
        </w:rPr>
      </w:pPr>
    </w:p>
    <w:p w14:paraId="2CD66881" w14:textId="77777777" w:rsidR="005A5249" w:rsidRDefault="005A5249"/>
    <w:sectPr w:rsidR="005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5F3"/>
    <w:multiLevelType w:val="hybridMultilevel"/>
    <w:tmpl w:val="B50C0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D573A"/>
    <w:multiLevelType w:val="hybridMultilevel"/>
    <w:tmpl w:val="B50C0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1146520">
    <w:abstractNumId w:val="0"/>
  </w:num>
  <w:num w:numId="2" w16cid:durableId="1544249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F4"/>
    <w:rsid w:val="0019103F"/>
    <w:rsid w:val="005A5249"/>
    <w:rsid w:val="00D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3CAA"/>
  <w15:chartTrackingRefBased/>
  <w15:docId w15:val="{B2A0B1A3-EB40-4FA0-B4F3-EFBBC1C6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1F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031F4"/>
    <w:pPr>
      <w:suppressAutoHyphens/>
      <w:spacing w:after="0" w:line="240" w:lineRule="auto"/>
    </w:pPr>
    <w:rPr>
      <w:rFonts w:ascii="Cambria" w:eastAsia="Times New Roman" w:hAnsi="Cambria" w:cs="Times New Roman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2</cp:revision>
  <dcterms:created xsi:type="dcterms:W3CDTF">2022-08-01T06:51:00Z</dcterms:created>
  <dcterms:modified xsi:type="dcterms:W3CDTF">2022-08-01T06:51:00Z</dcterms:modified>
</cp:coreProperties>
</file>